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4"/>
              </w:rPr>
              <w:t xml:space="preserve"> Spring集成测试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3398A92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1.熟悉Mockito工具功能</w:t>
            </w:r>
          </w:p>
          <w:p w14:paraId="72FF11BC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掌握Mockito工具在Spring测试中的应用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能够编写Spring组件的集成测试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E7CE3A6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学生能准确阐述 Spring 集成测试的定义、特点和重要性，清晰理解其与单元测试、系统测试的区别与联系，明确 Spring 集成测试在 Spring 项目开发流程中的关键作用。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6646FEA9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Spring Test 框架提供的核心注解（如@SpringBootTest、@WebMvcTest、@DataJpaTest等）的功能与使用场景，以及测试环境搭建、测试上下文加载的原理。</w:t>
            </w:r>
          </w:p>
          <w:p w14:paraId="16EAD1D2">
            <w:pPr>
              <w:ind w:firstLine="420" w:firstLineChars="200"/>
            </w:pPr>
            <w:r>
              <w:rPr>
                <w:rFonts w:hint="default" w:ascii="宋体" w:hAnsi="宋体" w:cs="宋体"/>
                <w:szCs w:val="21"/>
              </w:rPr>
              <w:t>深入理解 Spring 集成测试中数据库操作、Web 服务调用、消息传递等场景的测试方法和策略，掌握 Mock 技术（如 MockMvc、Mockito）在集成测试中的应用。</w:t>
            </w: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掌握Mockito工具的使用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能够使用Mockito工具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Mockito工具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Mockito工具简介，Mockito工具介绍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Mockito工具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Mockito工具简介，Mockito工具介绍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Mockito工具组成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Mockito工具类型、Mockito工具主要特点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Mockito工具组成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Mockito工具类型、Mockito工具主要特点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Mockito工具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Mockito工具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实现Mockito工具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C9A773D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71E2F521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展示一个 Spring 项目因缺乏集成测试，在上线后出现组件间交互错误、数据不一致等问题的案例，引导学生思考：为什么单元测试通过的代码，在实际运行中仍会出现问题？分析单元测试只关注单个组件功能，无法验证组件之间协同工作的局限性，从而引出 Spring 集成测试的概念。介绍 Spring 集成测试能够模拟真实运行环境，检测组件间的交互逻辑，强调其在保障 Spring 项目质量中的重要性，激发学生的学习兴趣。​</w:t>
            </w:r>
          </w:p>
          <w:p w14:paraId="025070E6">
            <w:pPr>
              <w:rPr>
                <w:rFonts w:hint="default"/>
                <w:lang w:val="en-US" w:eastAsia="zh-CN"/>
              </w:rPr>
            </w:pPr>
          </w:p>
          <w:p w14:paraId="6DFBDCE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0A72E9A4">
            <w:pPr>
              <w:rPr>
                <w:rFonts w:hint="eastAsia"/>
              </w:rPr>
            </w:pPr>
            <w:r>
              <w:rPr>
                <w:rFonts w:hint="default"/>
              </w:rPr>
              <w:t>Spring 集成测试基础概念：详细讲解 Spring 集成测试的定义和特点，对比其与单元测试、系统测试在测试范围、测试目标和测试环境上的差异。通过 Spring 项目开发流程图，阐述集成测试在整个开发流程中的位置和作用，如在开发阶段及时发现组件集成问题，降低后期修复成本。​</w:t>
            </w:r>
          </w:p>
          <w:p w14:paraId="02700CDE">
            <w:pPr>
              <w:rPr>
                <w:rFonts w:hint="eastAsia"/>
              </w:rPr>
            </w:pPr>
            <w:r>
              <w:rPr>
                <w:rFonts w:hint="default"/>
              </w:rPr>
              <w:t>Spring Test 框架核心注解与使用​</w:t>
            </w:r>
          </w:p>
          <w:p w14:paraId="2997ACE9">
            <w:pPr>
              <w:rPr>
                <w:rFonts w:hint="eastAsia"/>
              </w:rPr>
            </w:pPr>
            <w:r>
              <w:rPr>
                <w:rFonts w:hint="default"/>
              </w:rPr>
              <w:t>@SpringBootTest：以 Spring Boot 项目为例，讲解@SpringBootTest注解的功能，它会加载整个 Spring Boot 应用的上下文，适用于对整个应用进行集成测试。演示如何使用该注解编写测试类，配置测试属性（如端口号、环境变量），以及如何在测试方法中注入需要测试的 Bean 进行功能验证。​</w:t>
            </w:r>
          </w:p>
          <w:p w14:paraId="46E53A91">
            <w:pPr>
              <w:rPr>
                <w:rFonts w:hint="eastAsia"/>
              </w:rPr>
            </w:pPr>
            <w:r>
              <w:rPr>
                <w:rFonts w:hint="default"/>
              </w:rPr>
              <w:t>@WebMvcTest：重点介绍@WebMvcTest注解，它只加载 Web 层相关组件（主要是 Controller），能有效减少测试启动时间。通过代码示例，展示如何使用 MockMvc 配合@WebMvcTest模拟 HTTP 请求，测试 Controller 的接口逻辑，包括请求参数验证、响应结果断言等。​</w:t>
            </w:r>
          </w:p>
          <w:p w14:paraId="68044B5B">
            <w:pPr>
              <w:rPr>
                <w:rFonts w:hint="eastAsia"/>
              </w:rPr>
            </w:pPr>
            <w:r>
              <w:rPr>
                <w:rFonts w:hint="default"/>
              </w:rPr>
              <w:t>@DataJpaTest：针对数据访问层，讲解@DataJpaTest注解的作用，它会自动配置 JPA 相关组件和嵌入式数据库（如 H2）。演示如何编写 Repository 接口的集成测试用例，测试数据库的增删改查操作，以及如何处理事务和验证数据的正确性。​</w:t>
            </w:r>
          </w:p>
          <w:p w14:paraId="10E6EF7B">
            <w:pPr>
              <w:rPr>
                <w:rFonts w:hint="eastAsia"/>
              </w:rPr>
            </w:pPr>
            <w:r>
              <w:rPr>
                <w:rFonts w:hint="default"/>
              </w:rPr>
              <w:t>Mock 技术与复杂场景测试​</w:t>
            </w:r>
          </w:p>
          <w:p w14:paraId="214825A6">
            <w:pPr>
              <w:rPr>
                <w:rFonts w:hint="eastAsia"/>
              </w:rPr>
            </w:pPr>
            <w:r>
              <w:rPr>
                <w:rFonts w:hint="default"/>
              </w:rPr>
              <w:t>Mock 技术应用：深入讲解 Mock 技术在 Spring 集成测试中的重要性，介绍 MockMvc 和 Mockito 的功能和使用方法。通过实例，演示如何使用 MockMvc 模拟用户登录、商品查询等 Web 接口请求，验证 Controller 返回的响应数据和状态码；使用 Mockito 模拟数据库查询结果、第三方服务调用，隔离外部依赖，确保测试的独立性和稳定性。​</w:t>
            </w:r>
          </w:p>
          <w:p w14:paraId="56FACBD7">
            <w:pPr>
              <w:rPr>
                <w:rFonts w:hint="default"/>
              </w:rPr>
            </w:pPr>
            <w:r>
              <w:rPr>
                <w:rFonts w:hint="default"/>
              </w:rPr>
              <w:t>复杂场景测试：结合实际业务场景，如电商系统的订单处理（涉及多个 Service 和 Repository 的交互）、消息驱动的异步任务处理，讲解如何设计集成测试用例。分析在这些复杂场景中可能遇到的问题，如事务管理、消息传递顺序，并给出相应的解决方案和测试策略。​</w:t>
            </w:r>
          </w:p>
          <w:p w14:paraId="055630D5">
            <w:pPr>
              <w:rPr>
                <w:rFonts w:hint="eastAsia"/>
              </w:rPr>
            </w:pPr>
          </w:p>
          <w:p w14:paraId="08D6D4B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655CCC1D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布置实践任务：学生分组，基于一个 Spring Boot 的在线图书管理系统进行集成测试。要求使用@WebMvcTest对图书查询、借阅、归还等 Controller 接口进行测试，使用 MockMvc 模拟 HTTP 请求并验证响应；使用@DataJpaTest对图书信息、用户信息的数据库操作进行测试，确保数据的正确读写；对于涉及多个组件协同工作的业务流程（如用户借阅图书时，同时更新库存和生成借阅记录），编写综合的集成测试用例，并处理好事务和依赖关系。​</w:t>
            </w:r>
          </w:p>
          <w:p w14:paraId="77B49A71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在实践过程中，教师巡视指导，解答学生遇到的问题，如测试注解配置错误、Mock 对象设置不当、事务回滚异常等。引导学生通过查阅文档、调试代码、小组讨论等方式解决问题。鼓励学生尝试不同的测试方法和技巧，优化测试用例的设计。实践完成后，各小组展示项目成果，进行测试用例演示和结果讲解，其他小组进行评价和提问，教师进行总结和点评，强调实践过程中的重点和易错点，对学生的表现给予肯定和建议，促进学生相互学习和共同提高。​</w:t>
            </w:r>
          </w:p>
          <w:p w14:paraId="18B9334E">
            <w:pPr>
              <w:rPr>
                <w:rFonts w:hint="default"/>
                <w:lang w:val="en-US" w:eastAsia="zh-CN"/>
              </w:rPr>
            </w:pPr>
          </w:p>
          <w:p w14:paraId="69D81457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3E0865A3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 Spring 集成测试的概念、Spring Test 框架核心注解的使用、Mock 技术和复杂场景测试方法等知识要点，通过提问、总结归纳等方式检验学生的掌握情况。强调 Spring 集成测试在保障 Spring 项目质量和稳定性方面的关键作用，引导学生在实际开发中重视集成测试。鼓励学生在课后进一步深入学习 Spring 集成测试的高级技巧和应用场景，不断提升自己的测试能力。​</w:t>
            </w:r>
          </w:p>
          <w:p w14:paraId="66C13F26">
            <w:pPr>
              <w:rPr>
                <w:rFonts w:hint="default"/>
                <w:lang w:val="en-US" w:eastAsia="zh-CN"/>
              </w:rPr>
            </w:pPr>
          </w:p>
          <w:p w14:paraId="00381BC9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  <w:bookmarkStart w:id="0" w:name="_GoBack"/>
            <w:bookmarkEnd w:id="0"/>
          </w:p>
          <w:p w14:paraId="0D57ADA9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完成课后练习题：在已有的 Spring Boot 项目基础上，增加新的业务功能（如用户评论功能），针对新功能编写全面的 Spring 集成测试用例，包括 Controller 层、Service 层和 Repository 层的测试，确保新功能与原有系统的兼容性和正确性。​</w:t>
            </w:r>
          </w:p>
          <w:p w14:paraId="1943BA5E">
            <w:r>
              <w:rPr>
                <w:rFonts w:hint="default"/>
              </w:rPr>
              <w:t>查阅资料，了解 Spring 集成测试与微服务架构的结合应用，分析在微服务场景下集成测试面临的挑战和解决方案，撰写一篇关于 Spring 集成测试在微服务架构中应用的技术报告。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Mockito工具入门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Mockito工具概述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Mockito工具组成部分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Mockito工具类型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熟悉Mockito工具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掌握Mockito工具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Mockito工具入门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Mockito工具概述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Mockito工具组成部分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Mockito工具类型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熟悉Mockito工具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掌握Mockito工具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在大学里有很多与计算机相关的课程，并且在以后得救也与生活中我们也离不开计算机。因此，需要掌握Mockito工具相关功能，在课堂上让学生多多参与实际操作过程，实践能够加深学生对知识点的理解。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2120</Words>
  <Characters>2383</Characters>
  <Lines>19</Lines>
  <Paragraphs>5</Paragraphs>
  <TotalTime>1</TotalTime>
  <ScaleCrop>false</ScaleCrop>
  <LinksUpToDate>false</LinksUpToDate>
  <CharactersWithSpaces>2459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2025-07-06T12:52:34Z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